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Vos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ALPHA TEKNOVA,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2451 BERT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HOLLISTER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Alpha Teknova,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TKNO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shares subject to the option shall vest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Damon A. Terrill For: Alexander Vos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687" TargetMode="External"/><Relationship Id="rId5" Type="http://schemas.openxmlformats.org/officeDocument/2006/relationships/hyperlink" Target="http://www.sec.gov/cgi-bin/browse-edgar?action=getcompany&amp;CIK=00018509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3183</Characters>
  <CharactersWithSpaces>3711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